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kykbzzocls2l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ACCORDO DI RETE DI SCOPO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“Rete </w:t>
      </w:r>
      <w:r w:rsidDel="00000000" w:rsidR="00000000" w:rsidRPr="00000000">
        <w:rPr>
          <w:b w:val="1"/>
          <w:bCs w:val="1"/>
          <w:rtl w:val="0"/>
        </w:rPr>
        <w:t xml:space="preserve">A scuola si cresce insieme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- PER UN MODELLO ORGANIZZATIVO E DIDATTICO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Prova conclusiva alla scuola primaria ed</w:t>
      </w:r>
      <w:r w:rsidDel="00000000" w:rsidR="00000000" w:rsidRPr="00000000">
        <w:rPr>
          <w:b w:val="1"/>
          <w:bCs w:val="1"/>
          <w:rtl w:val="0"/>
        </w:rPr>
        <w:t xml:space="preserve"> Esame del primo ciclo , Valutazione &amp; Onboarding”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(ai sensi dell’art. 7, D.P.R. 8 marzo 1999, n. 275)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bdyp8mdan6v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 – Premesse e riferimenti normativi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Visti: l’art. 7, c. 2, D.P.R. 275/1999 (reti di scuole); gli artt. 14–15 L. 241/1990 (accordi tra PA); il D.I. 129/2018, art. 45 (adesione a reti); la L. 107/2015, art. 1, c. 70 (reti di ambito/di scopo); il D.Lgs. 62/2017 (valutazione con finalità formativa). Le premesse costituiscono parte integrante e sostanziale del presente Accordo.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payjqb7mrs6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2 – Costituzione, denominazione e scuola capofila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È costituita la rete di scopo denominata </w:t>
      </w:r>
      <w:r w:rsidDel="00000000" w:rsidR="00000000" w:rsidRPr="00000000">
        <w:rPr>
          <w:b w:val="1"/>
          <w:bCs w:val="1"/>
          <w:rtl w:val="0"/>
        </w:rPr>
        <w:t xml:space="preserve">“</w:t>
      </w:r>
      <w:r w:rsidDel="00000000" w:rsidR="00000000" w:rsidRPr="00000000">
        <w:rPr>
          <w:b w:val="1"/>
          <w:bCs w:val="1"/>
          <w:rtl w:val="0"/>
        </w:rPr>
        <w:t xml:space="preserve">A scuola si cresce insieme” ASSCI</w:t>
      </w:r>
      <w:r w:rsidDel="00000000" w:rsidR="00000000" w:rsidRPr="00000000">
        <w:rPr>
          <w:rtl w:val="0"/>
        </w:rPr>
        <w:t xml:space="preserve">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Scuola capofila (proponente):</w:t>
      </w:r>
      <w:r w:rsidDel="00000000" w:rsidR="00000000" w:rsidRPr="00000000">
        <w:rPr>
          <w:rtl w:val="0"/>
        </w:rPr>
        <w:t xml:space="preserve"> Istituto Comprensivo di </w:t>
      </w:r>
      <w:r w:rsidDel="00000000" w:rsidR="00000000" w:rsidRPr="00000000">
        <w:rPr>
          <w:b w:val="1"/>
          <w:bCs w:val="1"/>
          <w:rtl w:val="0"/>
        </w:rPr>
        <w:t xml:space="preserve">Lozzo Atestino (PD)</w:t>
      </w:r>
      <w:r w:rsidDel="00000000" w:rsidR="00000000" w:rsidRPr="00000000">
        <w:rPr>
          <w:rtl w:val="0"/>
        </w:rPr>
        <w:t xml:space="preserve"> – codice meccanografico </w:t>
      </w:r>
      <w:r w:rsidDel="00000000" w:rsidR="00000000" w:rsidRPr="00000000">
        <w:rPr>
          <w:rtl w:val="0"/>
        </w:rPr>
        <w:t xml:space="preserve">PDIC85700D</w:t>
      </w:r>
      <w:r w:rsidDel="00000000" w:rsidR="00000000" w:rsidRPr="00000000">
        <w:rPr>
          <w:rtl w:val="0"/>
        </w:rPr>
        <w:t xml:space="preserve"> – rappresentato dal Dirigente scolastico </w:t>
      </w:r>
      <w:r w:rsidDel="00000000" w:rsidR="00000000" w:rsidRPr="00000000">
        <w:rPr>
          <w:rtl w:val="0"/>
        </w:rPr>
        <w:t xml:space="preserve">Prof. ALFONSO D’AMBROSIO</w:t>
      </w:r>
      <w:r w:rsidDel="00000000" w:rsidR="00000000" w:rsidRPr="00000000">
        <w:rPr>
          <w:rtl w:val="0"/>
        </w:rPr>
        <w:t xml:space="preserve">, legale rappresentante della rete.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3p0rbyk7em9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3 – Oggetto, finalità e destinatari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Oggetto:</w:t>
      </w:r>
      <w:r w:rsidDel="00000000" w:rsidR="00000000" w:rsidRPr="00000000">
        <w:rPr>
          <w:rtl w:val="0"/>
        </w:rPr>
        <w:t xml:space="preserve"> Collaborazione tra istituti comprensivi – per progettare, realizzare e documentare azioni su: </w:t>
      </w:r>
      <w:r w:rsidDel="00000000" w:rsidR="00000000" w:rsidRPr="00000000">
        <w:rPr>
          <w:rtl w:val="0"/>
        </w:rPr>
        <w:t xml:space="preserve">prova conclusiva alla scuola primaria,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esame conclusivo del primo ciclo (IN OTTICA DI SERVICE LEARNING)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valutazione formativa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onboarding docenti</w:t>
      </w:r>
      <w:r w:rsidDel="00000000" w:rsidR="00000000" w:rsidRPr="00000000">
        <w:rPr>
          <w:rtl w:val="0"/>
        </w:rPr>
        <w:t xml:space="preserve"> e </w:t>
      </w:r>
      <w:r w:rsidDel="00000000" w:rsidR="00000000" w:rsidRPr="00000000">
        <w:rPr>
          <w:b w:val="1"/>
          <w:bCs w:val="1"/>
          <w:rtl w:val="0"/>
        </w:rPr>
        <w:t xml:space="preserve">Giornate Pedagogiche</w:t>
      </w:r>
      <w:r w:rsidDel="00000000" w:rsidR="00000000" w:rsidRPr="00000000">
        <w:rPr>
          <w:rtl w:val="0"/>
        </w:rPr>
        <w:t xml:space="preserve"> di disseminazione.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Finalità:</w:t>
      </w:r>
      <w:r w:rsidDel="00000000" w:rsidR="00000000" w:rsidRPr="00000000">
        <w:rPr>
          <w:rtl w:val="0"/>
        </w:rPr>
        <w:t xml:space="preserve"> Promuovere una valutazione autenticamente </w:t>
      </w:r>
      <w:r w:rsidDel="00000000" w:rsidR="00000000" w:rsidRPr="00000000">
        <w:rPr>
          <w:b w:val="1"/>
          <w:bCs w:val="1"/>
          <w:rtl w:val="0"/>
        </w:rPr>
        <w:t xml:space="preserve">formativa e regolativa</w:t>
      </w:r>
      <w:r w:rsidDel="00000000" w:rsidR="00000000" w:rsidRPr="00000000">
        <w:rPr>
          <w:rtl w:val="0"/>
        </w:rPr>
        <w:t xml:space="preserve">; rafforzare </w:t>
      </w:r>
      <w:r w:rsidDel="00000000" w:rsidR="00000000" w:rsidRPr="00000000">
        <w:rPr>
          <w:b w:val="1"/>
          <w:bCs w:val="1"/>
          <w:rtl w:val="0"/>
        </w:rPr>
        <w:t xml:space="preserve">continuità e trasparenza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tra scuola primaria e scuola secondaria di primo grado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dell’esame del primo ciclo</w:t>
      </w:r>
      <w:r w:rsidDel="00000000" w:rsidR="00000000" w:rsidRPr="00000000">
        <w:rPr>
          <w:rtl w:val="0"/>
        </w:rPr>
        <w:t xml:space="preserve">; sostenere l’</w:t>
      </w:r>
      <w:r w:rsidDel="00000000" w:rsidR="00000000" w:rsidRPr="00000000">
        <w:rPr>
          <w:b w:val="1"/>
          <w:bCs w:val="1"/>
          <w:rtl w:val="0"/>
        </w:rPr>
        <w:t xml:space="preserve">onboarding</w:t>
      </w:r>
      <w:r w:rsidDel="00000000" w:rsidR="00000000" w:rsidRPr="00000000">
        <w:rPr>
          <w:rtl w:val="0"/>
        </w:rPr>
        <w:t xml:space="preserve"> dei docenti (processi, strumenti, pratiche d’aula); favorire </w:t>
      </w:r>
      <w:r w:rsidDel="00000000" w:rsidR="00000000" w:rsidRPr="00000000">
        <w:rPr>
          <w:b w:val="1"/>
          <w:bCs w:val="1"/>
          <w:rtl w:val="0"/>
        </w:rPr>
        <w:t xml:space="preserve">comunità professionali</w:t>
      </w:r>
      <w:r w:rsidDel="00000000" w:rsidR="00000000" w:rsidRPr="00000000">
        <w:rPr>
          <w:rtl w:val="0"/>
        </w:rPr>
        <w:t xml:space="preserve"> e scambio di pratiche.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Destinatari: </w:t>
      </w:r>
      <w:r w:rsidDel="00000000" w:rsidR="00000000" w:rsidRPr="00000000">
        <w:rPr>
          <w:rtl w:val="0"/>
        </w:rPr>
        <w:t xml:space="preserve">Istituti Comprensivi</w:t>
      </w:r>
      <w:r w:rsidDel="00000000" w:rsidR="00000000" w:rsidRPr="00000000">
        <w:rPr>
          <w:rtl w:val="0"/>
        </w:rPr>
        <w:t xml:space="preserve">. Le </w:t>
      </w:r>
      <w:r w:rsidDel="00000000" w:rsidR="00000000" w:rsidRPr="00000000">
        <w:rPr>
          <w:b w:val="1"/>
          <w:bCs w:val="1"/>
          <w:rtl w:val="0"/>
        </w:rPr>
        <w:t xml:space="preserve">persone fisiche</w:t>
      </w:r>
      <w:r w:rsidDel="00000000" w:rsidR="00000000" w:rsidRPr="00000000">
        <w:rPr>
          <w:rtl w:val="0"/>
        </w:rPr>
        <w:t xml:space="preserve"> (docenti/educatori) partecipano alle attività; </w:t>
      </w:r>
      <w:r w:rsidDel="00000000" w:rsidR="00000000" w:rsidRPr="00000000">
        <w:rPr>
          <w:b w:val="1"/>
          <w:bCs w:val="1"/>
          <w:rtl w:val="0"/>
        </w:rPr>
        <w:t xml:space="preserve">parti contraenti</w:t>
      </w:r>
      <w:r w:rsidDel="00000000" w:rsidR="00000000" w:rsidRPr="00000000">
        <w:rPr>
          <w:rtl w:val="0"/>
        </w:rPr>
        <w:t xml:space="preserve"> dell’Accordo restano le scuole.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s7p6gtw4foz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4 – Obiettivi specifici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Prova conclusiva alla scuola primaria ed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Esame del primo ciclo (anno 1):</w:t>
      </w:r>
      <w:r w:rsidDel="00000000" w:rsidR="00000000" w:rsidRPr="00000000">
        <w:rPr>
          <w:rtl w:val="0"/>
        </w:rPr>
        <w:t xml:space="preserve"> confronto sul modello d’esame in uso presso l’IC Lozzo Atestino; </w:t>
      </w:r>
      <w:r w:rsidDel="00000000" w:rsidR="00000000" w:rsidRPr="00000000">
        <w:rPr>
          <w:b w:val="1"/>
          <w:bCs w:val="1"/>
          <w:rtl w:val="0"/>
        </w:rPr>
        <w:t xml:space="preserve">format comuni</w:t>
      </w:r>
      <w:r w:rsidDel="00000000" w:rsidR="00000000" w:rsidRPr="00000000">
        <w:rPr>
          <w:rtl w:val="0"/>
        </w:rPr>
        <w:t xml:space="preserve"> (rubriche, griglie, protocolli di feedback) e </w:t>
      </w:r>
      <w:r w:rsidDel="00000000" w:rsidR="00000000" w:rsidRPr="00000000">
        <w:rPr>
          <w:b w:val="1"/>
          <w:bCs w:val="1"/>
          <w:rtl w:val="0"/>
        </w:rPr>
        <w:t xml:space="preserve">prove esemplari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Valutazione formativa:</w:t>
      </w:r>
      <w:r w:rsidDel="00000000" w:rsidR="00000000" w:rsidRPr="00000000">
        <w:rPr>
          <w:rtl w:val="0"/>
        </w:rPr>
        <w:t xml:space="preserve"> repertorio condiviso di </w:t>
      </w:r>
      <w:r w:rsidDel="00000000" w:rsidR="00000000" w:rsidRPr="00000000">
        <w:rPr>
          <w:b w:val="1"/>
          <w:bCs w:val="1"/>
          <w:rtl w:val="0"/>
        </w:rPr>
        <w:t xml:space="preserve">compiti autentici</w:t>
      </w:r>
      <w:r w:rsidDel="00000000" w:rsidR="00000000" w:rsidRPr="00000000">
        <w:rPr>
          <w:rtl w:val="0"/>
        </w:rPr>
        <w:t xml:space="preserve">; </w:t>
      </w:r>
      <w:r w:rsidDel="00000000" w:rsidR="00000000" w:rsidRPr="00000000">
        <w:rPr>
          <w:b w:val="1"/>
          <w:bCs w:val="1"/>
          <w:rtl w:val="0"/>
        </w:rPr>
        <w:t xml:space="preserve">rubriche verticali</w:t>
      </w:r>
      <w:r w:rsidDel="00000000" w:rsidR="00000000" w:rsidRPr="00000000">
        <w:rPr>
          <w:rtl w:val="0"/>
        </w:rPr>
        <w:t xml:space="preserve"> per la secondaria I grado; </w:t>
      </w:r>
      <w:r w:rsidDel="00000000" w:rsidR="00000000" w:rsidRPr="00000000">
        <w:rPr>
          <w:b w:val="1"/>
          <w:bCs w:val="1"/>
          <w:rtl w:val="0"/>
        </w:rPr>
        <w:t xml:space="preserve">protocolli di feedback</w:t>
      </w:r>
      <w:r w:rsidDel="00000000" w:rsidR="00000000" w:rsidRPr="00000000">
        <w:rPr>
          <w:rtl w:val="0"/>
        </w:rPr>
        <w:t xml:space="preserve"> (feed-up, feedback, feed-forward) e </w:t>
      </w:r>
      <w:r w:rsidDel="00000000" w:rsidR="00000000" w:rsidRPr="00000000">
        <w:rPr>
          <w:b w:val="1"/>
          <w:bCs w:val="1"/>
          <w:rtl w:val="0"/>
        </w:rPr>
        <w:t xml:space="preserve">metariflessione</w:t>
      </w:r>
      <w:r w:rsidDel="00000000" w:rsidR="00000000" w:rsidRPr="00000000">
        <w:rPr>
          <w:rtl w:val="0"/>
        </w:rPr>
        <w:t xml:space="preserve"> degli studenti.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Onboarding docenti: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kit di accoglienza</w:t>
      </w:r>
      <w:r w:rsidDel="00000000" w:rsidR="00000000" w:rsidRPr="00000000">
        <w:rPr>
          <w:rtl w:val="0"/>
        </w:rPr>
        <w:t xml:space="preserve"> per docenti della secondaria I grado (mappe dei processi valutativi, esempi di compiti, strumenti di osservazione, check-list di classe).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Giornate Pedagogiche:</w:t>
      </w:r>
      <w:r w:rsidDel="00000000" w:rsidR="00000000" w:rsidRPr="00000000">
        <w:rPr>
          <w:rtl w:val="0"/>
        </w:rPr>
        <w:t xml:space="preserve"> eventi annuali di confronto e disseminazione (workshop/laboratori), con </w:t>
      </w:r>
      <w:r w:rsidDel="00000000" w:rsidR="00000000" w:rsidRPr="00000000">
        <w:rPr>
          <w:b w:val="1"/>
          <w:bCs w:val="1"/>
          <w:rtl w:val="0"/>
        </w:rPr>
        <w:t xml:space="preserve">pubblicazione degli atti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Monitoraggio di rete:</w:t>
      </w:r>
      <w:r w:rsidDel="00000000" w:rsidR="00000000" w:rsidRPr="00000000">
        <w:rPr>
          <w:rtl w:val="0"/>
        </w:rPr>
        <w:t xml:space="preserve"> indicatori di impatto su pratiche d’aula, esame e benessere; strumenti di </w:t>
      </w:r>
      <w:r w:rsidDel="00000000" w:rsidR="00000000" w:rsidRPr="00000000">
        <w:rPr>
          <w:b w:val="1"/>
          <w:bCs w:val="1"/>
          <w:rtl w:val="0"/>
        </w:rPr>
        <w:t xml:space="preserve">valutazione interna</w:t>
      </w:r>
      <w:r w:rsidDel="00000000" w:rsidR="00000000" w:rsidRPr="00000000">
        <w:rPr>
          <w:rtl w:val="0"/>
        </w:rPr>
        <w:t xml:space="preserve"> delle azioni.</w:t>
        <w:br w:type="textWrapping"/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h9bqy3f7k8k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5 – Organi della rete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</w:t>
      </w:r>
      <w:r w:rsidDel="00000000" w:rsidR="00000000" w:rsidRPr="00000000">
        <w:rPr>
          <w:b w:val="1"/>
          <w:bCs w:val="1"/>
          <w:rtl w:val="0"/>
        </w:rPr>
        <w:t xml:space="preserve">Assemblea/Conferenza dei Servizi</w:t>
      </w:r>
      <w:r w:rsidDel="00000000" w:rsidR="00000000" w:rsidRPr="00000000">
        <w:rPr>
          <w:rtl w:val="0"/>
        </w:rPr>
        <w:t xml:space="preserve">; b) </w:t>
      </w:r>
      <w:r w:rsidDel="00000000" w:rsidR="00000000" w:rsidRPr="00000000">
        <w:rPr>
          <w:b w:val="1"/>
          <w:bCs w:val="1"/>
          <w:rtl w:val="0"/>
        </w:rPr>
        <w:t xml:space="preserve">Scuola capofila</w:t>
      </w:r>
      <w:r w:rsidDel="00000000" w:rsidR="00000000" w:rsidRPr="00000000">
        <w:rPr>
          <w:rtl w:val="0"/>
        </w:rPr>
        <w:t xml:space="preserve">; c) </w:t>
      </w:r>
      <w:r w:rsidDel="00000000" w:rsidR="00000000" w:rsidRPr="00000000">
        <w:rPr>
          <w:b w:val="1"/>
          <w:bCs w:val="1"/>
          <w:rtl w:val="0"/>
        </w:rPr>
        <w:t xml:space="preserve">Comitato Tecnico di Gestione (CTG)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ejqlkgophzj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6 – Assemblea/Conferenza dei Servizi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Composta dai Dirigenti scolastici (o delegati) delle scuole aderenti; delibera </w:t>
      </w:r>
      <w:r w:rsidDel="00000000" w:rsidR="00000000" w:rsidRPr="00000000">
        <w:rPr>
          <w:b w:val="1"/>
          <w:bCs w:val="1"/>
          <w:rtl w:val="0"/>
        </w:rPr>
        <w:t xml:space="preserve">piano annuale</w:t>
      </w:r>
      <w:r w:rsidDel="00000000" w:rsidR="00000000" w:rsidRPr="00000000">
        <w:rPr>
          <w:rtl w:val="0"/>
        </w:rPr>
        <w:t xml:space="preserve">, convenzioni, adesioni/recessi, eventuali </w:t>
      </w:r>
      <w:r w:rsidDel="00000000" w:rsidR="00000000" w:rsidRPr="00000000">
        <w:rPr>
          <w:b w:val="1"/>
          <w:bCs w:val="1"/>
          <w:rtl w:val="0"/>
        </w:rPr>
        <w:t xml:space="preserve">quote</w:t>
      </w:r>
      <w:r w:rsidDel="00000000" w:rsidR="00000000" w:rsidRPr="00000000">
        <w:rPr>
          <w:rtl w:val="0"/>
        </w:rPr>
        <w:t xml:space="preserve">; verbalizza ogni seduta. Si riunisce </w:t>
      </w:r>
      <w:r w:rsidDel="00000000" w:rsidR="00000000" w:rsidRPr="00000000">
        <w:rPr>
          <w:b w:val="1"/>
          <w:bCs w:val="1"/>
          <w:rtl w:val="0"/>
        </w:rPr>
        <w:t xml:space="preserve">almeno una volta l’anno</w:t>
      </w:r>
      <w:r w:rsidDel="00000000" w:rsidR="00000000" w:rsidRPr="00000000">
        <w:rPr>
          <w:rtl w:val="0"/>
        </w:rPr>
        <w:t xml:space="preserve"> e su richiesta di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≥1/3</w:t>
      </w:r>
      <w:r w:rsidDel="00000000" w:rsidR="00000000" w:rsidRPr="00000000">
        <w:rPr>
          <w:rtl w:val="0"/>
        </w:rPr>
        <w:t xml:space="preserve"> delle scuole aderenti.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9zkfah7afey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7 – Scuola capofila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Convoca e presiede l’Assemblea; cura </w:t>
      </w:r>
      <w:r w:rsidDel="00000000" w:rsidR="00000000" w:rsidRPr="00000000">
        <w:rPr>
          <w:b w:val="1"/>
          <w:bCs w:val="1"/>
          <w:rtl w:val="0"/>
        </w:rPr>
        <w:t xml:space="preserve">coordinamento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gestione amministrativa-contabile</w:t>
      </w:r>
      <w:r w:rsidDel="00000000" w:rsidR="00000000" w:rsidRPr="00000000">
        <w:rPr>
          <w:rtl w:val="0"/>
        </w:rPr>
        <w:t xml:space="preserve">, rapporti con MIM/USR/Enti; </w:t>
      </w:r>
      <w:r w:rsidDel="00000000" w:rsidR="00000000" w:rsidRPr="00000000">
        <w:rPr>
          <w:b w:val="1"/>
          <w:bCs w:val="1"/>
          <w:rtl w:val="0"/>
        </w:rPr>
        <w:t xml:space="preserve">repository</w:t>
      </w:r>
      <w:r w:rsidDel="00000000" w:rsidR="00000000" w:rsidRPr="00000000">
        <w:rPr>
          <w:rtl w:val="0"/>
        </w:rPr>
        <w:t xml:space="preserve"> e trasparenza dei materiali; rappresentanza legale della rete.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c5qsmc35lfm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8 – Comitato Tecnico di Gestione (CTG)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Fino a </w:t>
      </w:r>
      <w:r w:rsidDel="00000000" w:rsidR="00000000" w:rsidRPr="00000000">
        <w:rPr>
          <w:b w:val="1"/>
          <w:bCs w:val="1"/>
          <w:rtl w:val="0"/>
        </w:rPr>
        <w:t xml:space="preserve">7 membri</w:t>
      </w:r>
      <w:r w:rsidDel="00000000" w:rsidR="00000000" w:rsidRPr="00000000">
        <w:rPr>
          <w:rtl w:val="0"/>
        </w:rPr>
        <w:t xml:space="preserve"> nominati dall’Assemblea; istruisce i lavori, propone il </w:t>
      </w:r>
      <w:r w:rsidDel="00000000" w:rsidR="00000000" w:rsidRPr="00000000">
        <w:rPr>
          <w:b w:val="1"/>
          <w:bCs w:val="1"/>
          <w:rtl w:val="0"/>
        </w:rPr>
        <w:t xml:space="preserve">piano operativo</w:t>
      </w:r>
      <w:r w:rsidDel="00000000" w:rsidR="00000000" w:rsidRPr="00000000">
        <w:rPr>
          <w:rtl w:val="0"/>
        </w:rPr>
        <w:t xml:space="preserve">, coordina i cantieri (</w:t>
      </w:r>
      <w:r w:rsidDel="00000000" w:rsidR="00000000" w:rsidRPr="00000000">
        <w:rPr>
          <w:rtl w:val="0"/>
        </w:rPr>
        <w:t xml:space="preserve">Prova conclusiva alla scuola primaria 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Esame </w:t>
      </w:r>
      <w:r w:rsidDel="00000000" w:rsidR="00000000" w:rsidRPr="00000000">
        <w:rPr>
          <w:b w:val="1"/>
          <w:bCs w:val="1"/>
          <w:rtl w:val="0"/>
        </w:rPr>
        <w:t xml:space="preserve">del primo ciclo d’istruzione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Valutazione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Onboarding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Giornate Pedagogiche</w:t>
      </w:r>
      <w:r w:rsidDel="00000000" w:rsidR="00000000" w:rsidRPr="00000000">
        <w:rPr>
          <w:rtl w:val="0"/>
        </w:rPr>
        <w:t xml:space="preserve">) e cura il </w:t>
      </w:r>
      <w:r w:rsidDel="00000000" w:rsidR="00000000" w:rsidRPr="00000000">
        <w:rPr>
          <w:b w:val="1"/>
          <w:bCs w:val="1"/>
          <w:rtl w:val="0"/>
        </w:rPr>
        <w:t xml:space="preserve">monitoraggio</w:t>
      </w:r>
      <w:r w:rsidDel="00000000" w:rsidR="00000000" w:rsidRPr="00000000">
        <w:rPr>
          <w:rtl w:val="0"/>
        </w:rPr>
        <w:t xml:space="preserve"> degli esiti.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bl38mnjy1ax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9 – Progettazione e gestione delle attività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Ogni azione è regolata da una </w:t>
      </w:r>
      <w:r w:rsidDel="00000000" w:rsidR="00000000" w:rsidRPr="00000000">
        <w:rPr>
          <w:b w:val="1"/>
          <w:bCs w:val="1"/>
          <w:rtl w:val="0"/>
        </w:rPr>
        <w:t xml:space="preserve">Scheda Tecnica di Progetto (Allegato A)</w:t>
      </w:r>
      <w:r w:rsidDel="00000000" w:rsidR="00000000" w:rsidRPr="00000000">
        <w:rPr>
          <w:rtl w:val="0"/>
        </w:rPr>
        <w:t xml:space="preserve"> con: obiettivi, deliverable, responsabilità, calendario, risorse, budget e </w:t>
      </w:r>
      <w:r w:rsidDel="00000000" w:rsidR="00000000" w:rsidRPr="00000000">
        <w:rPr>
          <w:b w:val="1"/>
          <w:bCs w:val="1"/>
          <w:rtl w:val="0"/>
        </w:rPr>
        <w:t xml:space="preserve">strumenti di monitoraggio</w:t>
      </w:r>
      <w:r w:rsidDel="00000000" w:rsidR="00000000" w:rsidRPr="00000000">
        <w:rPr>
          <w:rtl w:val="0"/>
        </w:rPr>
        <w:t xml:space="preserve">. I progetti sono approvati dall’Assemblea e, ove previsto, recepiti dagli </w:t>
      </w:r>
      <w:r w:rsidDel="00000000" w:rsidR="00000000" w:rsidRPr="00000000">
        <w:rPr>
          <w:b w:val="1"/>
          <w:bCs w:val="1"/>
          <w:rtl w:val="0"/>
        </w:rPr>
        <w:t xml:space="preserve">organi collegiali</w:t>
      </w:r>
      <w:r w:rsidDel="00000000" w:rsidR="00000000" w:rsidRPr="00000000">
        <w:rPr>
          <w:rtl w:val="0"/>
        </w:rPr>
        <w:t xml:space="preserve"> delle scuole coinvolte.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q3xsfpqzkh4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10 – Risorse umane e finanziarie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Umane:</w:t>
      </w:r>
      <w:r w:rsidDel="00000000" w:rsidR="00000000" w:rsidRPr="00000000">
        <w:rPr>
          <w:rtl w:val="0"/>
        </w:rPr>
        <w:t xml:space="preserve"> personale delle scuole aderenti; eventuali </w:t>
      </w:r>
      <w:r w:rsidDel="00000000" w:rsidR="00000000" w:rsidRPr="00000000">
        <w:rPr>
          <w:b w:val="1"/>
          <w:bCs w:val="1"/>
          <w:rtl w:val="0"/>
        </w:rPr>
        <w:t xml:space="preserve">esperti esterni</w:t>
      </w:r>
      <w:r w:rsidDel="00000000" w:rsidR="00000000" w:rsidRPr="00000000">
        <w:rPr>
          <w:rtl w:val="0"/>
        </w:rPr>
        <w:t xml:space="preserve"> per specifiche azioni.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Finanziarie:</w:t>
      </w:r>
      <w:r w:rsidDel="00000000" w:rsidR="00000000" w:rsidRPr="00000000">
        <w:rPr>
          <w:rtl w:val="0"/>
        </w:rPr>
        <w:t xml:space="preserve"> contributi MIM/USR; progetti nazionali/internazionali/PNRR; partnership/sponsorizzazioni nel rispetto della normativa.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d4ipm2fsxm5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11 – Clausola economica – fase di avvio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Primo anno</w:t>
      </w:r>
      <w:r w:rsidDel="00000000" w:rsidR="00000000" w:rsidRPr="00000000">
        <w:rPr>
          <w:rtl w:val="0"/>
        </w:rPr>
        <w:t xml:space="preserve"> (primi </w:t>
      </w:r>
      <w:r w:rsidDel="00000000" w:rsidR="00000000" w:rsidRPr="00000000">
        <w:rPr>
          <w:b w:val="1"/>
          <w:bCs w:val="1"/>
          <w:rtl w:val="0"/>
        </w:rPr>
        <w:t xml:space="preserve">365 giorni</w:t>
      </w:r>
      <w:r w:rsidDel="00000000" w:rsidR="00000000" w:rsidRPr="00000000">
        <w:rPr>
          <w:rtl w:val="0"/>
        </w:rPr>
        <w:t xml:space="preserve">): </w:t>
      </w:r>
      <w:r w:rsidDel="00000000" w:rsidR="00000000" w:rsidRPr="00000000">
        <w:rPr>
          <w:b w:val="1"/>
          <w:bCs w:val="1"/>
          <w:rtl w:val="0"/>
        </w:rPr>
        <w:t xml:space="preserve">nessun contributo economico</w:t>
      </w:r>
      <w:r w:rsidDel="00000000" w:rsidR="00000000" w:rsidRPr="00000000">
        <w:rPr>
          <w:rtl w:val="0"/>
        </w:rPr>
        <w:t xml:space="preserve"> richiesto alle scuole aderenti. </w:t>
      </w:r>
      <w:r w:rsidDel="00000000" w:rsidR="00000000" w:rsidRPr="00000000">
        <w:rPr>
          <w:b w:val="1"/>
          <w:bCs w:val="1"/>
          <w:rtl w:val="0"/>
        </w:rPr>
        <w:t xml:space="preserve">Prima del decorso dei 365 giorni</w:t>
      </w:r>
      <w:r w:rsidDel="00000000" w:rsidR="00000000" w:rsidRPr="00000000">
        <w:rPr>
          <w:rtl w:val="0"/>
        </w:rPr>
        <w:t xml:space="preserve"> si terrà una </w:t>
      </w:r>
      <w:r w:rsidDel="00000000" w:rsidR="00000000" w:rsidRPr="00000000">
        <w:rPr>
          <w:b w:val="1"/>
          <w:bCs w:val="1"/>
          <w:rtl w:val="0"/>
        </w:rPr>
        <w:t xml:space="preserve">Conferenza di Servizio</w:t>
      </w:r>
      <w:r w:rsidDel="00000000" w:rsidR="00000000" w:rsidRPr="00000000">
        <w:rPr>
          <w:rtl w:val="0"/>
        </w:rPr>
        <w:t xml:space="preserve"> per deliberare l’eventuale </w:t>
      </w:r>
      <w:r w:rsidDel="00000000" w:rsidR="00000000" w:rsidRPr="00000000">
        <w:rPr>
          <w:b w:val="1"/>
          <w:bCs w:val="1"/>
          <w:rtl w:val="0"/>
        </w:rPr>
        <w:t xml:space="preserve">quota annua</w:t>
      </w:r>
      <w:r w:rsidDel="00000000" w:rsidR="00000000" w:rsidRPr="00000000">
        <w:rPr>
          <w:rtl w:val="0"/>
        </w:rPr>
        <w:t xml:space="preserve"> destinata a </w:t>
      </w:r>
      <w:r w:rsidDel="00000000" w:rsidR="00000000" w:rsidRPr="00000000">
        <w:rPr>
          <w:b w:val="1"/>
          <w:bCs w:val="1"/>
          <w:rtl w:val="0"/>
        </w:rPr>
        <w:t xml:space="preserve">formazione</w:t>
      </w:r>
      <w:r w:rsidDel="00000000" w:rsidR="00000000" w:rsidRPr="00000000">
        <w:rPr>
          <w:rtl w:val="0"/>
        </w:rPr>
        <w:t xml:space="preserve"> (con particolare riferimento al service learning) ed </w:t>
      </w:r>
      <w:r w:rsidDel="00000000" w:rsidR="00000000" w:rsidRPr="00000000">
        <w:rPr>
          <w:b w:val="1"/>
          <w:bCs w:val="1"/>
          <w:rtl w:val="0"/>
        </w:rPr>
        <w:t xml:space="preserve">eventi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comunque non superiore a € 150,00 per scuola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2uq2ygoig7j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12 – Gestione amministrativo-contabile e trasparenza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Gestione in capo alla capofila, in </w:t>
      </w:r>
      <w:r w:rsidDel="00000000" w:rsidR="00000000" w:rsidRPr="00000000">
        <w:rPr>
          <w:b w:val="1"/>
          <w:bCs w:val="1"/>
          <w:rtl w:val="0"/>
        </w:rPr>
        <w:t xml:space="preserve">contabilità separata</w:t>
      </w:r>
      <w:r w:rsidDel="00000000" w:rsidR="00000000" w:rsidRPr="00000000">
        <w:rPr>
          <w:rtl w:val="0"/>
        </w:rPr>
        <w:t xml:space="preserve">, con </w:t>
      </w:r>
      <w:r w:rsidDel="00000000" w:rsidR="00000000" w:rsidRPr="00000000">
        <w:rPr>
          <w:b w:val="1"/>
          <w:bCs w:val="1"/>
          <w:rtl w:val="0"/>
        </w:rPr>
        <w:t xml:space="preserve">rendiconto analitico</w:t>
      </w:r>
      <w:r w:rsidDel="00000000" w:rsidR="00000000" w:rsidRPr="00000000">
        <w:rPr>
          <w:rtl w:val="0"/>
        </w:rPr>
        <w:t xml:space="preserve"> all’Assemblea e pubblicazione/trasparenza degli atti secondo normativa.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nwcd6gf308h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13 – Partecipazione dei docenti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Docenti/educatori partecipano a formazioni, gruppi di lavoro e cantieri secondo modalità deliberate dall’Assemblea, con </w:t>
      </w:r>
      <w:r w:rsidDel="00000000" w:rsidR="00000000" w:rsidRPr="00000000">
        <w:rPr>
          <w:b w:val="1"/>
          <w:bCs w:val="1"/>
          <w:rtl w:val="0"/>
        </w:rPr>
        <w:t xml:space="preserve">priorità</w:t>
      </w:r>
      <w:r w:rsidDel="00000000" w:rsidR="00000000" w:rsidRPr="00000000">
        <w:rPr>
          <w:rtl w:val="0"/>
        </w:rPr>
        <w:t xml:space="preserve"> alle scuole aderenti.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lzhzts3auc5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14 – Adesione, ampliamento, recesso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Adesione:</w:t>
      </w:r>
      <w:r w:rsidDel="00000000" w:rsidR="00000000" w:rsidRPr="00000000">
        <w:rPr>
          <w:rtl w:val="0"/>
        </w:rPr>
        <w:t xml:space="preserve"> domanda del DS con </w:t>
      </w:r>
      <w:r w:rsidDel="00000000" w:rsidR="00000000" w:rsidRPr="00000000">
        <w:rPr>
          <w:b w:val="1"/>
          <w:bCs w:val="1"/>
          <w:rtl w:val="0"/>
        </w:rPr>
        <w:t xml:space="preserve">delibera del Consiglio d’Istituto</w:t>
      </w:r>
      <w:r w:rsidDel="00000000" w:rsidR="00000000" w:rsidRPr="00000000">
        <w:rPr>
          <w:rtl w:val="0"/>
        </w:rPr>
        <w:t xml:space="preserve">; efficacia alla sottoscrizione. </w:t>
      </w:r>
      <w:r w:rsidDel="00000000" w:rsidR="00000000" w:rsidRPr="00000000">
        <w:rPr>
          <w:b w:val="1"/>
          <w:bCs w:val="1"/>
          <w:rtl w:val="0"/>
        </w:rPr>
        <w:t xml:space="preserve">Ampliamento:</w:t>
      </w:r>
      <w:r w:rsidDel="00000000" w:rsidR="00000000" w:rsidRPr="00000000">
        <w:rPr>
          <w:rtl w:val="0"/>
        </w:rPr>
        <w:t xml:space="preserve"> l’Assemblea può ammettere nuove scuole e approvare convenzioni. </w:t>
      </w:r>
      <w:r w:rsidDel="00000000" w:rsidR="00000000" w:rsidRPr="00000000">
        <w:rPr>
          <w:b w:val="1"/>
          <w:bCs w:val="1"/>
          <w:rtl w:val="0"/>
        </w:rPr>
        <w:t xml:space="preserve">Recesso:</w:t>
      </w:r>
      <w:r w:rsidDel="00000000" w:rsidR="00000000" w:rsidRPr="00000000">
        <w:rPr>
          <w:rtl w:val="0"/>
        </w:rPr>
        <w:t xml:space="preserve"> con delibera CI e comunicazione formale alla capofila; nessuna restituzione di eventuali quote per l’anno in corso.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js3eiwdy8wc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15 – Durata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Triennale</w:t>
      </w:r>
      <w:r w:rsidDel="00000000" w:rsidR="00000000" w:rsidRPr="00000000">
        <w:rPr>
          <w:rtl w:val="0"/>
        </w:rPr>
        <w:t xml:space="preserve"> dalla sottoscrizione. Proroghe/modifiche secondo deliberazione dell’Assemblea.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w2cdaxxe9q4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16 – Utilizzo del personale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Impiego del personale tramite istituti contrattuali vigenti (es. </w:t>
      </w:r>
      <w:r w:rsidDel="00000000" w:rsidR="00000000" w:rsidRPr="00000000">
        <w:rPr>
          <w:b w:val="1"/>
          <w:bCs w:val="1"/>
          <w:rtl w:val="0"/>
        </w:rPr>
        <w:t xml:space="preserve">collaborazioni plurime</w:t>
      </w:r>
      <w:r w:rsidDel="00000000" w:rsidR="00000000" w:rsidRPr="00000000">
        <w:rPr>
          <w:rtl w:val="0"/>
        </w:rPr>
        <w:t xml:space="preserve">) e incarichi a </w:t>
      </w:r>
      <w:r w:rsidDel="00000000" w:rsidR="00000000" w:rsidRPr="00000000">
        <w:rPr>
          <w:b w:val="1"/>
          <w:bCs w:val="1"/>
          <w:rtl w:val="0"/>
        </w:rPr>
        <w:t xml:space="preserve">esperti esterni</w:t>
      </w:r>
      <w:r w:rsidDel="00000000" w:rsidR="00000000" w:rsidRPr="00000000">
        <w:rPr>
          <w:rtl w:val="0"/>
        </w:rPr>
        <w:t xml:space="preserve"> nel rispetto delle norme.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5eb81w4k8hb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17 – Monitoraggio, documentazione e disseminazione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Strumenti di </w:t>
      </w:r>
      <w:r w:rsidDel="00000000" w:rsidR="00000000" w:rsidRPr="00000000">
        <w:rPr>
          <w:b w:val="1"/>
          <w:bCs w:val="1"/>
          <w:rtl w:val="0"/>
        </w:rPr>
        <w:t xml:space="preserve">monitoraggio</w:t>
      </w:r>
      <w:r w:rsidDel="00000000" w:rsidR="00000000" w:rsidRPr="00000000">
        <w:rPr>
          <w:rtl w:val="0"/>
        </w:rPr>
        <w:t xml:space="preserve"> e </w:t>
      </w:r>
      <w:r w:rsidDel="00000000" w:rsidR="00000000" w:rsidRPr="00000000">
        <w:rPr>
          <w:b w:val="1"/>
          <w:bCs w:val="1"/>
          <w:rtl w:val="0"/>
        </w:rPr>
        <w:t xml:space="preserve">valutazione interna</w:t>
      </w:r>
      <w:r w:rsidDel="00000000" w:rsidR="00000000" w:rsidRPr="00000000">
        <w:rPr>
          <w:rtl w:val="0"/>
        </w:rPr>
        <w:t xml:space="preserve"> adottati dalla rete. La capofila cura un </w:t>
      </w:r>
      <w:r w:rsidDel="00000000" w:rsidR="00000000" w:rsidRPr="00000000">
        <w:rPr>
          <w:b w:val="1"/>
          <w:bCs w:val="1"/>
          <w:rtl w:val="0"/>
        </w:rPr>
        <w:t xml:space="preserve">repository</w:t>
      </w:r>
      <w:r w:rsidDel="00000000" w:rsidR="00000000" w:rsidRPr="00000000">
        <w:rPr>
          <w:rtl w:val="0"/>
        </w:rPr>
        <w:t xml:space="preserve"> dei materiali prodotti. </w:t>
      </w:r>
      <w:r w:rsidDel="00000000" w:rsidR="00000000" w:rsidRPr="00000000">
        <w:rPr>
          <w:b w:val="1"/>
          <w:bCs w:val="1"/>
          <w:rtl w:val="0"/>
        </w:rPr>
        <w:t xml:space="preserve">Nel primo anno</w:t>
      </w:r>
      <w:r w:rsidDel="00000000" w:rsidR="00000000" w:rsidRPr="00000000">
        <w:rPr>
          <w:rtl w:val="0"/>
        </w:rPr>
        <w:t xml:space="preserve"> è istituita una sezione dedicata a: </w:t>
      </w:r>
      <w:r w:rsidDel="00000000" w:rsidR="00000000" w:rsidRPr="00000000">
        <w:rPr>
          <w:rtl w:val="0"/>
        </w:rPr>
        <w:t xml:space="preserve">Prova conclusiva alla scuola primaria 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Esame </w:t>
      </w:r>
      <w:r w:rsidDel="00000000" w:rsidR="00000000" w:rsidRPr="00000000">
        <w:rPr>
          <w:b w:val="1"/>
          <w:bCs w:val="1"/>
          <w:rtl w:val="0"/>
        </w:rPr>
        <w:t xml:space="preserve">del primo ciclo d’istruzione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Valutazione formativa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Onboarding docenti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Giornate Pedagogiche</w:t>
      </w:r>
      <w:r w:rsidDel="00000000" w:rsidR="00000000" w:rsidRPr="00000000">
        <w:rPr>
          <w:rtl w:val="0"/>
        </w:rPr>
        <w:t xml:space="preserve"> (atti/eventi).</w:t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c536k8k9sh3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18 – Controversie e foro competente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Eventuali controversie tra le scuole aderenti sono sottoposte alla giurisdizione del </w:t>
      </w:r>
      <w:r w:rsidDel="00000000" w:rsidR="00000000" w:rsidRPr="00000000">
        <w:rPr>
          <w:b w:val="1"/>
          <w:bCs w:val="1"/>
          <w:rtl w:val="0"/>
        </w:rPr>
        <w:t xml:space="preserve">Giudice Amministrativo</w:t>
      </w:r>
      <w:r w:rsidDel="00000000" w:rsidR="00000000" w:rsidRPr="00000000">
        <w:rPr>
          <w:rtl w:val="0"/>
        </w:rPr>
        <w:t xml:space="preserve">, ai sensi della L. 241/1990.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l8xd28niizg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19 – Deposito e pubblicazione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presente atto è depositato presso le </w:t>
      </w:r>
      <w:r w:rsidDel="00000000" w:rsidR="00000000" w:rsidRPr="00000000">
        <w:rPr>
          <w:b w:val="1"/>
          <w:bCs w:val="1"/>
          <w:rtl w:val="0"/>
        </w:rPr>
        <w:t xml:space="preserve">segreterie</w:t>
      </w:r>
      <w:r w:rsidDel="00000000" w:rsidR="00000000" w:rsidRPr="00000000">
        <w:rPr>
          <w:rtl w:val="0"/>
        </w:rPr>
        <w:t xml:space="preserve"> delle scuole aderenti e pubblicato agli </w:t>
      </w:r>
      <w:r w:rsidDel="00000000" w:rsidR="00000000" w:rsidRPr="00000000">
        <w:rPr>
          <w:b w:val="1"/>
          <w:bCs w:val="1"/>
          <w:rtl w:val="0"/>
        </w:rPr>
        <w:t xml:space="preserve">Albi/Amministrazione Trasparente</w:t>
      </w:r>
      <w:r w:rsidDel="00000000" w:rsidR="00000000" w:rsidRPr="00000000">
        <w:rPr>
          <w:rtl w:val="0"/>
        </w:rPr>
        <w:t xml:space="preserve">; è </w:t>
      </w:r>
      <w:r w:rsidDel="00000000" w:rsidR="00000000" w:rsidRPr="00000000">
        <w:rPr>
          <w:b w:val="1"/>
          <w:bCs w:val="1"/>
          <w:rtl w:val="0"/>
        </w:rPr>
        <w:t xml:space="preserve">registrato in caso d’uso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vwlvw7s9r4j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Spazio firme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Scuola capofila (IC Lozzo Atestino – PD)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Dirigente scolastico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Scuola aderente</w:t>
      </w:r>
    </w:p>
    <w:p w:rsidR="00000000" w:rsidDel="00000000" w:rsidP="00000000" w:rsidRDefault="00000000" w:rsidRPr="00000000" w14:paraId="0000003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ly7b6vbqbdf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ALLEGATO  — Modulo di adesione e mandato alla capofila – A scuola si cresce insieme (Istituti comprensivi)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Scuola capofila:</w:t>
      </w:r>
      <w:r w:rsidDel="00000000" w:rsidR="00000000" w:rsidRPr="00000000">
        <w:rPr>
          <w:rtl w:val="0"/>
        </w:rPr>
        <w:t xml:space="preserve"> IC Lozzo Atestino (PD) – C.M. </w:t>
      </w:r>
      <w:r w:rsidDel="00000000" w:rsidR="00000000" w:rsidRPr="00000000">
        <w:rPr>
          <w:rtl w:val="0"/>
        </w:rPr>
        <w:t xml:space="preserve">PDIC85700D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Istituzione scolastica aderente:</w:t>
      </w:r>
      <w:r w:rsidDel="00000000" w:rsidR="00000000" w:rsidRPr="00000000">
        <w:rPr>
          <w:rtl w:val="0"/>
        </w:rPr>
        <w:t xml:space="preserve"> __________________________________________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Codice meccanografico:</w:t>
      </w:r>
      <w:r w:rsidDel="00000000" w:rsidR="00000000" w:rsidRPr="00000000">
        <w:rPr>
          <w:rtl w:val="0"/>
        </w:rPr>
        <w:t xml:space="preserve"> _____________ </w:t>
      </w:r>
      <w:r w:rsidDel="00000000" w:rsidR="00000000" w:rsidRPr="00000000">
        <w:rPr>
          <w:b w:val="1"/>
          <w:bCs w:val="1"/>
          <w:rtl w:val="0"/>
        </w:rPr>
        <w:t xml:space="preserve">Codice Fiscale:</w:t>
      </w:r>
      <w:r w:rsidDel="00000000" w:rsidR="00000000" w:rsidRPr="00000000">
        <w:rPr>
          <w:rtl w:val="0"/>
        </w:rPr>
        <w:t xml:space="preserve"> _______________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Sede legale:</w:t>
      </w:r>
      <w:r w:rsidDel="00000000" w:rsidR="00000000" w:rsidRPr="00000000">
        <w:rPr>
          <w:rtl w:val="0"/>
        </w:rPr>
        <w:t xml:space="preserve"> _____________________________________________________________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Dirigente scolastico:</w:t>
      </w:r>
      <w:r w:rsidDel="00000000" w:rsidR="00000000" w:rsidRPr="00000000">
        <w:rPr>
          <w:rtl w:val="0"/>
        </w:rPr>
        <w:t xml:space="preserve"> _________________________________________________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DSGA:</w:t>
      </w:r>
      <w:r w:rsidDel="00000000" w:rsidR="00000000" w:rsidRPr="00000000">
        <w:rPr>
          <w:rtl w:val="0"/>
        </w:rPr>
        <w:t xml:space="preserve"> _________________________________________________________________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Referente di rete (nome/cognome – e-mail):</w:t>
      </w:r>
      <w:r w:rsidDel="00000000" w:rsidR="00000000" w:rsidRPr="00000000">
        <w:rPr>
          <w:rtl w:val="0"/>
        </w:rPr>
        <w:t xml:space="preserve"> _______________________________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Premesse</w:t>
        <w:br w:type="textWrapping"/>
      </w:r>
      <w:r w:rsidDel="00000000" w:rsidR="00000000" w:rsidRPr="00000000">
        <w:rPr>
          <w:rtl w:val="0"/>
        </w:rPr>
        <w:t xml:space="preserve"> – Vista la </w:t>
      </w:r>
      <w:r w:rsidDel="00000000" w:rsidR="00000000" w:rsidRPr="00000000">
        <w:rPr>
          <w:b w:val="1"/>
          <w:bCs w:val="1"/>
          <w:rtl w:val="0"/>
        </w:rPr>
        <w:t xml:space="preserve">delibera del Consiglio d’Istituto n.//____</w:t>
      </w:r>
      <w:r w:rsidDel="00000000" w:rsidR="00000000" w:rsidRPr="00000000">
        <w:rPr>
          <w:rtl w:val="0"/>
        </w:rPr>
        <w:t xml:space="preserve"> di adesione alla rete RVF-SS1.</w:t>
        <w:br w:type="textWrapping"/>
        <w:t xml:space="preserve"> – Visto l’</w:t>
      </w:r>
      <w:r w:rsidDel="00000000" w:rsidR="00000000" w:rsidRPr="00000000">
        <w:rPr>
          <w:b w:val="1"/>
          <w:bCs w:val="1"/>
          <w:rtl w:val="0"/>
        </w:rPr>
        <w:t xml:space="preserve">Accordo di Rete RVF-SS1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CHIEDE / DICHIARA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L’</w:t>
      </w:r>
      <w:r w:rsidDel="00000000" w:rsidR="00000000" w:rsidRPr="00000000">
        <w:rPr>
          <w:b w:val="1"/>
          <w:bCs w:val="1"/>
          <w:rtl w:val="0"/>
        </w:rPr>
        <w:t xml:space="preserve">adesione</w:t>
      </w:r>
      <w:r w:rsidDel="00000000" w:rsidR="00000000" w:rsidRPr="00000000">
        <w:rPr>
          <w:rtl w:val="0"/>
        </w:rPr>
        <w:t xml:space="preserve"> alla Rete RVF-SS1 ai sensi dell’art. 7, D.P.R. 275/1999.</w:t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Il </w:t>
      </w:r>
      <w:r w:rsidDel="00000000" w:rsidR="00000000" w:rsidRPr="00000000">
        <w:rPr>
          <w:b w:val="1"/>
          <w:bCs w:val="1"/>
          <w:rtl w:val="0"/>
        </w:rPr>
        <w:t xml:space="preserve">mandato</w:t>
      </w:r>
      <w:r w:rsidDel="00000000" w:rsidR="00000000" w:rsidRPr="00000000">
        <w:rPr>
          <w:rtl w:val="0"/>
        </w:rPr>
        <w:t xml:space="preserve"> alla </w:t>
      </w:r>
      <w:r w:rsidDel="00000000" w:rsidR="00000000" w:rsidRPr="00000000">
        <w:rPr>
          <w:b w:val="1"/>
          <w:bCs w:val="1"/>
          <w:rtl w:val="0"/>
        </w:rPr>
        <w:t xml:space="preserve">Scuola capofila</w:t>
      </w:r>
      <w:r w:rsidDel="00000000" w:rsidR="00000000" w:rsidRPr="00000000">
        <w:rPr>
          <w:rtl w:val="0"/>
        </w:rPr>
        <w:t xml:space="preserve"> per adempimenti amministrativo-contabili e rappresentanza legale della rete.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Clausola economica:</w:t>
      </w:r>
      <w:r w:rsidDel="00000000" w:rsidR="00000000" w:rsidRPr="00000000">
        <w:rPr>
          <w:rtl w:val="0"/>
        </w:rPr>
        <w:t xml:space="preserve"> nel </w:t>
      </w:r>
      <w:r w:rsidDel="00000000" w:rsidR="00000000" w:rsidRPr="00000000">
        <w:rPr>
          <w:b w:val="1"/>
          <w:bCs w:val="1"/>
          <w:rtl w:val="0"/>
        </w:rPr>
        <w:t xml:space="preserve">primo anno (365 giorni)</w:t>
      </w:r>
      <w:r w:rsidDel="00000000" w:rsidR="00000000" w:rsidRPr="00000000">
        <w:rPr>
          <w:rtl w:val="0"/>
        </w:rPr>
        <w:t xml:space="preserve"> nessuna quota; successivamente eventuale </w:t>
      </w:r>
      <w:r w:rsidDel="00000000" w:rsidR="00000000" w:rsidRPr="00000000">
        <w:rPr>
          <w:b w:val="1"/>
          <w:bCs w:val="1"/>
          <w:rtl w:val="0"/>
        </w:rPr>
        <w:t xml:space="preserve">quota annua</w:t>
      </w:r>
      <w:r w:rsidDel="00000000" w:rsidR="00000000" w:rsidRPr="00000000">
        <w:rPr>
          <w:rtl w:val="0"/>
        </w:rPr>
        <w:t xml:space="preserve"> deliberata in </w:t>
      </w:r>
      <w:r w:rsidDel="00000000" w:rsidR="00000000" w:rsidRPr="00000000">
        <w:rPr>
          <w:b w:val="1"/>
          <w:bCs w:val="1"/>
          <w:rtl w:val="0"/>
        </w:rPr>
        <w:t xml:space="preserve">Conferenza di Servizio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comunque ≤ € 100,00/scuola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Referenti indicati</w:t>
      </w:r>
      <w:r w:rsidDel="00000000" w:rsidR="00000000" w:rsidRPr="00000000">
        <w:rPr>
          <w:rtl w:val="0"/>
        </w:rPr>
        <w:t xml:space="preserve"> per la partecipazione ai cantieri/attività (aggiungere righe se necessario):</w:t>
        <w:br w:type="textWrapping"/>
      </w:r>
    </w:p>
    <w:tbl>
      <w:tblPr>
        <w:tblStyle w:val="Table1"/>
        <w:tblW w:w="57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30"/>
        <w:gridCol w:w="845"/>
        <w:gridCol w:w="920"/>
        <w:gridCol w:w="1970"/>
        <w:tblGridChange w:id="0">
          <w:tblGrid>
            <w:gridCol w:w="2030"/>
            <w:gridCol w:w="845"/>
            <w:gridCol w:w="920"/>
            <w:gridCol w:w="19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e 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Ruolo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Cantiere/Attività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Allegati obbligatori:</w:t>
      </w:r>
      <w:r w:rsidDel="00000000" w:rsidR="00000000" w:rsidRPr="00000000">
        <w:rPr>
          <w:rtl w:val="0"/>
        </w:rPr>
        <w:t xml:space="preserve"> copia della </w:t>
      </w:r>
      <w:r w:rsidDel="00000000" w:rsidR="00000000" w:rsidRPr="00000000">
        <w:rPr>
          <w:b w:val="1"/>
          <w:bCs w:val="1"/>
          <w:rtl w:val="0"/>
        </w:rPr>
        <w:t xml:space="preserve">delibera del Consiglio d’Istituto</w:t>
      </w:r>
      <w:r w:rsidDel="00000000" w:rsidR="00000000" w:rsidRPr="00000000">
        <w:rPr>
          <w:rtl w:val="0"/>
        </w:rPr>
        <w:t xml:space="preserve">; eventuale </w:t>
      </w:r>
      <w:r w:rsidDel="00000000" w:rsidR="00000000" w:rsidRPr="00000000">
        <w:rPr>
          <w:b w:val="1"/>
          <w:bCs w:val="1"/>
          <w:rtl w:val="0"/>
        </w:rPr>
        <w:t xml:space="preserve">delega DS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Luogo/Data</w:t>
      </w:r>
      <w:r w:rsidDel="00000000" w:rsidR="00000000" w:rsidRPr="00000000">
        <w:rPr>
          <w:rtl w:val="0"/>
        </w:rPr>
        <w:t xml:space="preserve"> 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Il Dirigente scolastico</w:t>
      </w:r>
      <w:r w:rsidDel="00000000" w:rsidR="00000000" w:rsidRPr="00000000">
        <w:rPr>
          <w:rtl w:val="0"/>
        </w:rPr>
        <w:t xml:space="preserve"> _____________________ (timbro e firma)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Ricezione capofila – Prot. n. ______ del //____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Il Dirigente scolastico capofila</w:t>
      </w:r>
      <w:r w:rsidDel="00000000" w:rsidR="00000000" w:rsidRPr="00000000">
        <w:rPr>
          <w:rtl w:val="0"/>
        </w:rPr>
        <w:t xml:space="preserve"> _____________________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